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73C84B6" wp14:paraId="2C9BA90C" wp14:textId="2B339938">
      <w:pPr>
        <w:pStyle w:val="Heading1"/>
        <w:spacing w:before="322" w:beforeAutospacing="off" w:after="322" w:afterAutospacing="off"/>
        <w:jc w:val="center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</w:pPr>
      <w:r w:rsidR="54D55A48">
        <w:drawing>
          <wp:inline xmlns:wp14="http://schemas.microsoft.com/office/word/2010/wordprocessingDrawing" wp14:editId="29940BD8" wp14:anchorId="5C782CE7">
            <wp:extent cx="5943600" cy="3962400"/>
            <wp:effectExtent l="0" t="0" r="0" b="0"/>
            <wp:docPr id="190273581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02735814" name="Picture 1902735814"/>
                    <pic:cNvPicPr/>
                  </pic:nvPicPr>
                  <pic:blipFill>
                    <a:blip xmlns:r="http://schemas.openxmlformats.org/officeDocument/2006/relationships" r:embed="rId41096293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73C84B6" wp14:paraId="3B9740C7" wp14:textId="6F0663CB">
      <w:pPr>
        <w:pStyle w:val="Heading1"/>
        <w:spacing w:before="322" w:beforeAutospacing="off" w:after="322" w:afterAutospacing="off"/>
        <w:jc w:val="center"/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Fall Awareness for Seniors</w:t>
      </w:r>
    </w:p>
    <w:p xmlns:wp14="http://schemas.microsoft.com/office/word/2010/wordml" w:rsidP="273C84B6" wp14:paraId="1C627FF6" wp14:textId="5D84017C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Protecting Balance, Mobility, and Independence</w:t>
      </w:r>
    </w:p>
    <w:p xmlns:wp14="http://schemas.microsoft.com/office/word/2010/wordml" w:rsidP="273C84B6" wp14:paraId="3A3C1797" wp14:textId="5BD5202D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Falls are the leading cause of injury for older adults, but most fall risks can be reduced with the right support, footwear, and environment.</w:t>
      </w:r>
    </w:p>
    <w:p xmlns:wp14="http://schemas.microsoft.com/office/word/2010/wordml" w:rsidP="273C84B6" wp14:paraId="3FDD8F24" wp14:textId="16961AD3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Why Seniors Fall</w:t>
      </w:r>
    </w:p>
    <w:p xmlns:wp14="http://schemas.microsoft.com/office/word/2010/wordml" w:rsidP="273C84B6" wp14:paraId="4E4760E0" wp14:textId="3D4F919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Foot changes</w:t>
      </w: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— collapsing arches, loss of padding, neuropathy, arthritis.</w:t>
      </w:r>
    </w:p>
    <w:p xmlns:wp14="http://schemas.microsoft.com/office/word/2010/wordml" w:rsidP="273C84B6" wp14:paraId="517B698E" wp14:textId="1F6B826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Strength + mobility loss</w:t>
      </w: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— weaker ankles/hips, slower reaction time.</w:t>
      </w:r>
    </w:p>
    <w:p xmlns:wp14="http://schemas.microsoft.com/office/word/2010/wordml" w:rsidP="273C84B6" wp14:paraId="63EBC05D" wp14:textId="17C4582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Environmental hazards</w:t>
      </w: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— poor lighting, loose rugs, uneven surfaces.</w:t>
      </w:r>
    </w:p>
    <w:p xmlns:wp14="http://schemas.microsoft.com/office/word/2010/wordml" w:rsidP="273C84B6" wp14:paraId="5D46C618" wp14:textId="03BB6C3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Medical factors</w:t>
      </w: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— diabetes, vision changes</w:t>
      </w:r>
      <w:r w:rsidRPr="273C84B6" w:rsidR="51234FE8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, and medications</w:t>
      </w: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that cause dizziness.</w:t>
      </w:r>
    </w:p>
    <w:p xmlns:wp14="http://schemas.microsoft.com/office/word/2010/wordml" w:rsidP="273C84B6" wp14:paraId="45C2BA25" wp14:textId="5394AE48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Footwear’s Role in Fall Prevention</w:t>
      </w:r>
    </w:p>
    <w:p xmlns:wp14="http://schemas.microsoft.com/office/word/2010/wordml" w:rsidP="273C84B6" wp14:paraId="1863E091" wp14:textId="66EE2782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Safe footwear should offer:</w:t>
      </w:r>
    </w:p>
    <w:p xmlns:wp14="http://schemas.microsoft.com/office/word/2010/wordml" w:rsidP="273C84B6" wp14:paraId="5CC6E8A7" wp14:textId="4B463CE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Stable heel counter</w:t>
      </w:r>
    </w:p>
    <w:p xmlns:wp14="http://schemas.microsoft.com/office/word/2010/wordml" w:rsidP="273C84B6" wp14:paraId="065E9879" wp14:textId="3B937BC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Non‑slip outsole</w:t>
      </w:r>
    </w:p>
    <w:p xmlns:wp14="http://schemas.microsoft.com/office/word/2010/wordml" w:rsidP="273C84B6" wp14:paraId="6ADB083F" wp14:textId="6BF5641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Firm midsole</w:t>
      </w:r>
    </w:p>
    <w:p xmlns:wp14="http://schemas.microsoft.com/office/word/2010/wordml" w:rsidP="273C84B6" wp14:paraId="1D4386B3" wp14:textId="17164F6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Proper width/depth</w:t>
      </w:r>
    </w:p>
    <w:p xmlns:wp14="http://schemas.microsoft.com/office/word/2010/wordml" w:rsidP="273C84B6" wp14:paraId="20BCF39C" wp14:textId="5748803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Secure closure (laces/straps)</w:t>
      </w:r>
    </w:p>
    <w:p xmlns:wp14="http://schemas.microsoft.com/office/word/2010/wordml" w:rsidP="273C84B6" wp14:paraId="30E2F5C2" wp14:textId="3AAB530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Common mistakes include soft, collapsible shoes, backless slippers, oversized shoes, and worn-out soles.</w:t>
      </w:r>
    </w:p>
    <w:p xmlns:wp14="http://schemas.microsoft.com/office/word/2010/wordml" w:rsidP="273C84B6" wp14:paraId="3493569C" wp14:textId="0BDA6F99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How a Certified Pedorthist Helps</w:t>
      </w:r>
    </w:p>
    <w:p xmlns:wp14="http://schemas.microsoft.com/office/word/2010/wordml" w:rsidP="273C84B6" wp14:paraId="27C09FC6" wp14:textId="16E9F6E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Gait + balance assessment</w:t>
      </w: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to </w:t>
      </w: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identify</w:t>
      </w: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hidden instability.</w:t>
      </w:r>
    </w:p>
    <w:p xmlns:wp14="http://schemas.microsoft.com/office/word/2010/wordml" w:rsidP="273C84B6" wp14:paraId="72A7918C" wp14:textId="7172391D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Custom orthotics</w:t>
      </w: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to improve balance, reduce pain, and increase proprioception.</w:t>
      </w:r>
    </w:p>
    <w:p xmlns:wp14="http://schemas.microsoft.com/office/word/2010/wordml" w:rsidP="273C84B6" wp14:paraId="7FD2174A" wp14:textId="24C8B1F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Education</w:t>
      </w: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for seniors and caregivers on safe movement and shoe choices.</w:t>
      </w:r>
    </w:p>
    <w:p xmlns:wp14="http://schemas.microsoft.com/office/word/2010/wordml" w:rsidP="273C84B6" wp14:paraId="6E9F1721" wp14:textId="4FFCD391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High‑Impact Prevention Tips</w:t>
      </w:r>
    </w:p>
    <w:p xmlns:wp14="http://schemas.microsoft.com/office/word/2010/wordml" w:rsidP="273C84B6" wp14:paraId="66B774D8" wp14:textId="5D95C33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Wear supportive shoes indoors.</w:t>
      </w:r>
    </w:p>
    <w:p xmlns:wp14="http://schemas.microsoft.com/office/word/2010/wordml" w:rsidP="273C84B6" wp14:paraId="3EB5322A" wp14:textId="7B60F85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Add night lighting.</w:t>
      </w:r>
    </w:p>
    <w:p xmlns:wp14="http://schemas.microsoft.com/office/word/2010/wordml" w:rsidP="273C84B6" wp14:paraId="1752FA0D" wp14:textId="4F3C213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Remove tripping hazards.</w:t>
      </w:r>
    </w:p>
    <w:p xmlns:wp14="http://schemas.microsoft.com/office/word/2010/wordml" w:rsidP="273C84B6" wp14:paraId="2B8F3A9B" wp14:textId="5C8E03B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Strengthen </w:t>
      </w: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ankles</w:t>
      </w: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 xml:space="preserve"> and hips daily.</w:t>
      </w:r>
    </w:p>
    <w:p xmlns:wp14="http://schemas.microsoft.com/office/word/2010/wordml" w:rsidP="273C84B6" wp14:paraId="0B099A05" wp14:textId="1EB2E9D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Update vision prescriptions.</w:t>
      </w:r>
    </w:p>
    <w:p xmlns:wp14="http://schemas.microsoft.com/office/word/2010/wordml" w:rsidP="273C84B6" wp14:paraId="5D24112B" wp14:textId="56E7105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Review medications for dizziness.</w:t>
      </w:r>
    </w:p>
    <w:p xmlns:wp14="http://schemas.microsoft.com/office/word/2010/wordml" w:rsidP="273C84B6" wp14:paraId="3511510E" wp14:textId="5BE33A93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Replace worn shoes every 6–12 months.</w:t>
      </w:r>
    </w:p>
    <w:p xmlns:wp14="http://schemas.microsoft.com/office/word/2010/wordml" w:rsidP="273C84B6" wp14:paraId="0C1B291E" wp14:textId="20B9EECF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When to Seek Evaluation</w:t>
      </w:r>
    </w:p>
    <w:p xmlns:wp14="http://schemas.microsoft.com/office/word/2010/wordml" w:rsidP="273C84B6" wp14:paraId="3E658C66" wp14:textId="40D32F3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Recent fall or “near fall”</w:t>
      </w:r>
    </w:p>
    <w:p xmlns:wp14="http://schemas.microsoft.com/office/word/2010/wordml" w:rsidP="273C84B6" wp14:paraId="01D61708" wp14:textId="4934F9F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Shuffling steps or frequent tripping</w:t>
      </w:r>
    </w:p>
    <w:p xmlns:wp14="http://schemas.microsoft.com/office/word/2010/wordml" w:rsidP="273C84B6" wp14:paraId="586A3908" wp14:textId="4C54C100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Foot/ankle pain</w:t>
      </w:r>
    </w:p>
    <w:p xmlns:wp14="http://schemas.microsoft.com/office/word/2010/wordml" w:rsidP="273C84B6" wp14:paraId="5EF09A48" wp14:textId="633466C3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Balance concerns</w:t>
      </w:r>
    </w:p>
    <w:p xmlns:wp14="http://schemas.microsoft.com/office/word/2010/wordml" w:rsidP="273C84B6" wp14:paraId="2543D7D7" wp14:textId="52A00778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Difficulty finding stable, comfortable shoes</w:t>
      </w:r>
    </w:p>
    <w:p xmlns:wp14="http://schemas.microsoft.com/office/word/2010/wordml" w:rsidP="273C84B6" wp14:paraId="3443DD29" wp14:textId="1763D711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Local Support in Southwest Dallas</w:t>
      </w:r>
    </w:p>
    <w:p xmlns:wp14="http://schemas.microsoft.com/office/word/2010/wordml" w:rsidP="273C84B6" wp14:paraId="2FFB3458" wp14:textId="036BF580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</w:pPr>
      <w:r w:rsidRPr="273C84B6" w:rsidR="4118436A">
        <w:rPr>
          <w:rFonts w:ascii="Aptos" w:hAnsi="Aptos" w:eastAsia="Aptos" w:cs="Aptos"/>
          <w:b w:val="1"/>
          <w:bCs w:val="1"/>
          <w:noProof w:val="0"/>
          <w:sz w:val="32"/>
          <w:szCs w:val="32"/>
          <w:lang w:val="en-US"/>
        </w:rPr>
        <w:t>As a Board‑Certified Pedorthist serving DeSoto, Cedar Hill, Duncanville, Lancaster, and surrounding areas, I help seniors stay mobile and independent through footwear assessments, custom orthotics, and gait evaluations.</w:t>
      </w:r>
    </w:p>
    <w:p xmlns:wp14="http://schemas.microsoft.com/office/word/2010/wordml" w:rsidP="273C84B6" wp14:paraId="08402F35" wp14:textId="129CE560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i w:val="1"/>
          <w:iCs w:val="1"/>
          <w:noProof w:val="0"/>
          <w:sz w:val="32"/>
          <w:szCs w:val="32"/>
          <w:lang w:val="en-US"/>
        </w:rPr>
      </w:pPr>
      <w:r w:rsidRPr="273C84B6" w:rsidR="132A2A74">
        <w:rPr>
          <w:rFonts w:ascii="Aptos" w:hAnsi="Aptos" w:eastAsia="Aptos" w:cs="Aptos"/>
          <w:b w:val="1"/>
          <w:bCs w:val="1"/>
          <w:i w:val="1"/>
          <w:iCs w:val="1"/>
          <w:noProof w:val="0"/>
          <w:sz w:val="32"/>
          <w:szCs w:val="32"/>
          <w:lang w:val="en-US"/>
        </w:rPr>
        <w:t>Michael L. Ashley Certified Pedorthist</w:t>
      </w:r>
    </w:p>
    <w:p xmlns:wp14="http://schemas.microsoft.com/office/word/2010/wordml" w:rsidP="273C84B6" wp14:paraId="67E9450E" wp14:textId="0654227F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i w:val="1"/>
          <w:iCs w:val="1"/>
          <w:noProof w:val="0"/>
          <w:sz w:val="32"/>
          <w:szCs w:val="32"/>
          <w:lang w:val="en-US"/>
        </w:rPr>
      </w:pPr>
      <w:r w:rsidRPr="273C84B6" w:rsidR="132A2A74">
        <w:rPr>
          <w:rFonts w:ascii="Aptos" w:hAnsi="Aptos" w:eastAsia="Aptos" w:cs="Aptos"/>
          <w:b w:val="1"/>
          <w:bCs w:val="1"/>
          <w:i w:val="1"/>
          <w:iCs w:val="1"/>
          <w:noProof w:val="0"/>
          <w:sz w:val="32"/>
          <w:szCs w:val="32"/>
          <w:lang w:val="en-US"/>
        </w:rPr>
        <w:t>Call or Text 214-702-8812</w:t>
      </w:r>
    </w:p>
    <w:p xmlns:wp14="http://schemas.microsoft.com/office/word/2010/wordml" w:rsidP="273C84B6" wp14:paraId="6E634FAA" wp14:textId="241C5DE5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i w:val="1"/>
          <w:iCs w:val="1"/>
          <w:noProof w:val="0"/>
          <w:sz w:val="32"/>
          <w:szCs w:val="32"/>
          <w:lang w:val="en-US"/>
        </w:rPr>
      </w:pPr>
      <w:r w:rsidRPr="273C84B6" w:rsidR="132A2A74">
        <w:rPr>
          <w:rFonts w:ascii="Aptos" w:hAnsi="Aptos" w:eastAsia="Aptos" w:cs="Aptos"/>
          <w:b w:val="1"/>
          <w:bCs w:val="1"/>
          <w:i w:val="1"/>
          <w:iCs w:val="1"/>
          <w:noProof w:val="0"/>
          <w:sz w:val="32"/>
          <w:szCs w:val="32"/>
          <w:lang w:val="en-US"/>
        </w:rPr>
        <w:t>www.foot-fitexpert.com</w:t>
      </w:r>
    </w:p>
    <w:p xmlns:wp14="http://schemas.microsoft.com/office/word/2010/wordml" w:rsidP="273C84B6" wp14:paraId="2C078E63" wp14:textId="1F96F9E2">
      <w:pPr>
        <w:rPr>
          <w:sz w:val="32"/>
          <w:szCs w:val="32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936eb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9929a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44d56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088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aacf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FDF3C9"/>
    <w:rsid w:val="132A2A74"/>
    <w:rsid w:val="16435291"/>
    <w:rsid w:val="18640F85"/>
    <w:rsid w:val="273C84B6"/>
    <w:rsid w:val="2E74A94D"/>
    <w:rsid w:val="2FFDF3C9"/>
    <w:rsid w:val="3C8E9AED"/>
    <w:rsid w:val="3F47C3C0"/>
    <w:rsid w:val="4118436A"/>
    <w:rsid w:val="51234FE8"/>
    <w:rsid w:val="54D55A48"/>
    <w:rsid w:val="5873CC9F"/>
    <w:rsid w:val="5910CA0E"/>
    <w:rsid w:val="5F63F45A"/>
    <w:rsid w:val="625DA8D2"/>
    <w:rsid w:val="78D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4681"/>
  <w15:chartTrackingRefBased/>
  <w15:docId w15:val="{D5CEAA4E-3662-4A72-A9EE-4745C7ED16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73C84B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73C84B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273C84B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273C84B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10962938" /><Relationship Type="http://schemas.openxmlformats.org/officeDocument/2006/relationships/numbering" Target="numbering.xml" Id="R419df012003e4f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2026-03-15T05:29:58.6371534Z</dcterms:created>
  <dcterms:modified xsi:type="dcterms:W3CDTF">2026-03-15T05:37:50.9642579Z</dcterms:modified>
  <dc:creator>Michael Ashley</dc:creator>
  <lastModifiedBy>Michael Ashley</lastModifiedBy>
</coreProperties>
</file>